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000000"/>
          <w:sz w:val="24"/>
          <w:szCs w:val="24"/>
          <w:rtl w:val="0"/>
        </w:rPr>
        <w:t xml:space="preserve">DESEJO DE EXISTIR v.2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Lustria" w:cs="Lustria" w:eastAsia="Lustria" w:hAnsi="Lustria"/>
          <w:color w:val="000000"/>
          <w:sz w:val="24"/>
          <w:szCs w:val="24"/>
          <w:rtl w:val="0"/>
        </w:rPr>
        <w:t xml:space="preserve">..e, num dado momento, um estilhaço: algo se quebra...do lado de fora? Os fragmentos pontiagudos se espalham e ferem; espetam, cortam, brilham.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color w:val="000000"/>
          <w:sz w:val="24"/>
          <w:szCs w:val="24"/>
          <w:rtl w:val="0"/>
        </w:rPr>
        <w:t xml:space="preserve">Outras vezes, se partem pelo desgaste: desbotam, ressecam, raleiam e o desfazimento se apresenta de forma mais lenta, mais silenciosa, revelando uma fragilidade e uma altivez.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color w:val="000000"/>
          <w:sz w:val="24"/>
          <w:szCs w:val="24"/>
          <w:rtl w:val="0"/>
        </w:rPr>
        <w:t xml:space="preserve">Há avarias que se dão vertiginosamente. É preciso olhar apesar da poeira que levanta, do escuro que faz, do estrondo que atordoa e do corte que dói. E o que dizer do desentranhar?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color w:val="000000"/>
          <w:sz w:val="24"/>
          <w:szCs w:val="24"/>
          <w:rtl w:val="0"/>
        </w:rPr>
        <w:t xml:space="preserve">O que fazer com o que já não é, mas que está impregnado de afetos?  Com a explosão de memórias no seu cômodo?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color w:val="000000"/>
          <w:sz w:val="24"/>
          <w:szCs w:val="24"/>
          <w:rtl w:val="0"/>
        </w:rPr>
        <w:t xml:space="preserve">A rota da restauração será viável? Como pretender existir da mesma maneira  que já não se é?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color w:val="000000"/>
          <w:sz w:val="24"/>
          <w:szCs w:val="24"/>
          <w:rtl w:val="0"/>
        </w:rPr>
        <w:t xml:space="preserve">No entanto, cada destroço guarda um segredo, um DNA vivo da sua trajetória.  E se esse mistério, esse passado introjetado no fragmento, se amalgamar com outra memória pulsante de um retalho, num desesperado desejo de existir de uma forma inesperada?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rFonts w:ascii="Lustria" w:cs="Lustria" w:eastAsia="Lustria" w:hAnsi="Lustria"/>
          <w:i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color w:val="000000"/>
          <w:sz w:val="24"/>
          <w:szCs w:val="24"/>
          <w:rtl w:val="0"/>
        </w:rPr>
        <w:t xml:space="preserve">Coragem. É hora de criar novas arquiteturas a partir dos escombros.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center"/>
        <w:rPr>
          <w:rFonts w:ascii="Lustria" w:cs="Lustria" w:eastAsia="Lustria" w:hAnsi="Lustria"/>
          <w:i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Lustria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816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ustria-regular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AofZ5jhsyAu/ZdkqKo0NU7I18w==">AMUW2mUGsiWkQQ/9ZrxFNMYnASZjdSZHF4XSQuKjWKgbb96v4zK3NezoX25erx6ZOJaBFivxe2nXxcZJrlDyFKDO5w6DfRlpXAQPTmRSWEE9gzH/wS6oX1E=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2021-08-20T02:39:00Z</dcterms:created>
  <dc:creator>Rosiara Cavalcanti</dc:creator>
</cp:coreProperties>
</file>